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6A" w:rsidRPr="00797A6A" w:rsidRDefault="00797A6A">
      <w:pPr>
        <w:pStyle w:val="FreeForm"/>
        <w:rPr>
          <w:rFonts w:asciiTheme="minorHAnsi" w:hAnsiTheme="minorHAnsi"/>
          <w:b/>
          <w:bCs/>
          <w:sz w:val="28"/>
          <w:szCs w:val="28"/>
        </w:rPr>
      </w:pPr>
      <w:r w:rsidRPr="00797A6A">
        <w:rPr>
          <w:rFonts w:asciiTheme="minorHAnsi" w:hAnsiTheme="minorHAnsi"/>
          <w:b/>
          <w:bCs/>
          <w:sz w:val="28"/>
          <w:szCs w:val="28"/>
        </w:rPr>
        <w:t>Brian Baker</w:t>
      </w:r>
    </w:p>
    <w:p w:rsidR="00797A6A" w:rsidRDefault="00797A6A">
      <w:pPr>
        <w:pStyle w:val="FreeForm"/>
        <w:rPr>
          <w:rFonts w:asciiTheme="minorHAnsi" w:hAnsiTheme="minorHAnsi"/>
          <w:sz w:val="28"/>
          <w:szCs w:val="28"/>
        </w:rPr>
      </w:pPr>
    </w:p>
    <w:p w:rsidR="00000000" w:rsidRPr="00184E5F" w:rsidRDefault="00546229">
      <w:pPr>
        <w:pStyle w:val="FreeForm"/>
        <w:rPr>
          <w:rFonts w:asciiTheme="minorHAnsi" w:hAnsiTheme="minorHAnsi"/>
          <w:sz w:val="28"/>
          <w:szCs w:val="28"/>
        </w:rPr>
      </w:pPr>
      <w:r w:rsidRPr="00184E5F">
        <w:rPr>
          <w:rFonts w:asciiTheme="minorHAnsi" w:hAnsiTheme="minorHAnsi"/>
          <w:sz w:val="28"/>
          <w:szCs w:val="28"/>
        </w:rPr>
        <w:t>Brian Baker created one of the very first web sites in the early 1990’s, and spent the next 10 years working in software, building several of the most visited websites, Fortune 100 enterprise systems, and management software tools. He is responsible for se</w:t>
      </w:r>
      <w:r w:rsidRPr="00184E5F">
        <w:rPr>
          <w:rFonts w:asciiTheme="minorHAnsi" w:hAnsiTheme="minorHAnsi"/>
          <w:sz w:val="28"/>
          <w:szCs w:val="28"/>
        </w:rPr>
        <w:t>veral online technologies we use every day, including how we read our news and how we view online video content. Mr. Baker moved to hardware design in 2003, finding great success with his own consumer electronics startup, selling product at national retail</w:t>
      </w:r>
      <w:r w:rsidRPr="00184E5F">
        <w:rPr>
          <w:rFonts w:asciiTheme="minorHAnsi" w:hAnsiTheme="minorHAnsi"/>
          <w:sz w:val="28"/>
          <w:szCs w:val="28"/>
        </w:rPr>
        <w:t xml:space="preserve"> and earning awards and media attention around the world (company sold to a private equity group in 2008).</w:t>
      </w:r>
    </w:p>
    <w:p w:rsidR="00000000" w:rsidRPr="00184E5F" w:rsidRDefault="00546229">
      <w:pPr>
        <w:pStyle w:val="FreeForm"/>
        <w:rPr>
          <w:rFonts w:asciiTheme="minorHAnsi" w:hAnsiTheme="minorHAnsi"/>
          <w:sz w:val="28"/>
          <w:szCs w:val="28"/>
        </w:rPr>
      </w:pPr>
    </w:p>
    <w:p w:rsidR="00546229" w:rsidRPr="00184E5F" w:rsidRDefault="00546229">
      <w:pPr>
        <w:pStyle w:val="FreeForm"/>
        <w:rPr>
          <w:rFonts w:asciiTheme="minorHAnsi" w:eastAsia="Times New Roman" w:hAnsiTheme="minorHAnsi"/>
          <w:color w:val="auto"/>
          <w:sz w:val="28"/>
          <w:szCs w:val="28"/>
          <w:lang w:val="en-US" w:eastAsia="en-US"/>
        </w:rPr>
      </w:pPr>
      <w:r w:rsidRPr="00184E5F">
        <w:rPr>
          <w:rFonts w:asciiTheme="minorHAnsi" w:hAnsiTheme="minorHAnsi"/>
          <w:sz w:val="28"/>
          <w:szCs w:val="28"/>
        </w:rPr>
        <w:t>For the past 3 years Mr. Baker has helped Fortune 500 clients and startups with product discovery/design, marketing, and the manufacturing of consum</w:t>
      </w:r>
      <w:r w:rsidRPr="00184E5F">
        <w:rPr>
          <w:rFonts w:asciiTheme="minorHAnsi" w:hAnsiTheme="minorHAnsi"/>
          <w:sz w:val="28"/>
          <w:szCs w:val="28"/>
        </w:rPr>
        <w:t xml:space="preserve">er electronics and textile products. Mr. Baker has won several awards for user-centric approach to interactive and physical product design; including Forbes 'Best of the Web,' Yahoo's yearly 'User Experience' award, and the </w:t>
      </w:r>
      <w:proofErr w:type="spellStart"/>
      <w:r w:rsidRPr="00184E5F">
        <w:rPr>
          <w:rFonts w:asciiTheme="minorHAnsi" w:hAnsiTheme="minorHAnsi"/>
          <w:sz w:val="28"/>
          <w:szCs w:val="28"/>
        </w:rPr>
        <w:t>DaVinci</w:t>
      </w:r>
      <w:proofErr w:type="spellEnd"/>
      <w:r w:rsidRPr="00184E5F">
        <w:rPr>
          <w:rFonts w:asciiTheme="minorHAnsi" w:hAnsiTheme="minorHAnsi"/>
          <w:sz w:val="28"/>
          <w:szCs w:val="28"/>
        </w:rPr>
        <w:t xml:space="preserve"> Institute's own 'Invento</w:t>
      </w:r>
      <w:r w:rsidRPr="00184E5F">
        <w:rPr>
          <w:rFonts w:asciiTheme="minorHAnsi" w:hAnsiTheme="minorHAnsi"/>
          <w:sz w:val="28"/>
          <w:szCs w:val="28"/>
        </w:rPr>
        <w:t>r of the Year Award.' Mr. Baker sits on the board of two companies, and loves motorcycling in the Rocky Mountains.</w:t>
      </w:r>
    </w:p>
    <w:sectPr w:rsidR="00546229" w:rsidRPr="00184E5F">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29" w:rsidRDefault="00546229">
      <w:r>
        <w:separator/>
      </w:r>
    </w:p>
  </w:endnote>
  <w:endnote w:type="continuationSeparator" w:id="0">
    <w:p w:rsidR="00546229" w:rsidRDefault="0054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229">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229">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29" w:rsidRDefault="00546229">
      <w:r>
        <w:separator/>
      </w:r>
    </w:p>
  </w:footnote>
  <w:footnote w:type="continuationSeparator" w:id="0">
    <w:p w:rsidR="00546229" w:rsidRDefault="0054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229">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229">
    <w:pPr>
      <w:pStyle w:val="HeaderFooter"/>
      <w:rPr>
        <w:rFonts w:ascii="Times New Roman" w:eastAsia="Times New Roman" w:hAnsi="Times New Roman"/>
        <w:color w:val="auto"/>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84E5F"/>
    <w:rsid w:val="00184E5F"/>
    <w:rsid w:val="00546229"/>
    <w:rsid w:val="00797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Jamal Kamal</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Kamal</dc:creator>
  <cp:lastModifiedBy>Jamal Kamal</cp:lastModifiedBy>
  <cp:revision>3</cp:revision>
  <dcterms:created xsi:type="dcterms:W3CDTF">2012-10-07T08:18:00Z</dcterms:created>
  <dcterms:modified xsi:type="dcterms:W3CDTF">2012-10-07T08:26:00Z</dcterms:modified>
</cp:coreProperties>
</file>